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EE6" w:rsidRPr="009F7EE6" w:rsidRDefault="009F7EE6" w:rsidP="009F7EE6">
      <w:pPr>
        <w:rPr>
          <w:rFonts w:ascii="Times New Roman" w:hAnsi="Times New Roman" w:cs="Times New Roman"/>
          <w:sz w:val="28"/>
          <w:szCs w:val="28"/>
        </w:rPr>
      </w:pPr>
    </w:p>
    <w:p w:rsidR="00662AE5" w:rsidRDefault="00252F80" w:rsidP="009F7E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</w:t>
      </w:r>
      <w:r w:rsidR="00662AE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B7C57" w:rsidRPr="009B7C57">
        <w:rPr>
          <w:rFonts w:ascii="Times New Roman" w:hAnsi="Times New Roman" w:cs="Times New Roman"/>
          <w:sz w:val="28"/>
          <w:szCs w:val="28"/>
          <w:lang w:val="tt-RU"/>
        </w:rPr>
        <w:t>Информа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ционная справка  МБОУ “Старописьмянская ООШ” Лениногорского  </w:t>
      </w:r>
      <w:r w:rsidR="009B7C57" w:rsidRPr="009B7C57">
        <w:rPr>
          <w:rFonts w:ascii="Times New Roman" w:hAnsi="Times New Roman" w:cs="Times New Roman"/>
          <w:sz w:val="28"/>
          <w:szCs w:val="28"/>
          <w:lang w:val="tt-RU"/>
        </w:rPr>
        <w:t>муниципального района</w:t>
      </w:r>
      <w:r w:rsidR="009B7C57" w:rsidRPr="009B7C57">
        <w:rPr>
          <w:rFonts w:ascii="Times New Roman" w:hAnsi="Times New Roman" w:cs="Times New Roman"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9B7C57" w:rsidRPr="00E47C54">
        <w:rPr>
          <w:rFonts w:ascii="Times New Roman" w:hAnsi="Times New Roman" w:cs="Times New Roman"/>
          <w:i/>
          <w:sz w:val="28"/>
          <w:szCs w:val="28"/>
          <w:u w:val="single"/>
          <w:lang w:val="tt-RU"/>
        </w:rPr>
        <w:t xml:space="preserve">январь </w:t>
      </w:r>
      <w:r w:rsidR="009B7C57" w:rsidRPr="009B7C57">
        <w:rPr>
          <w:rFonts w:ascii="Times New Roman" w:hAnsi="Times New Roman" w:cs="Times New Roman"/>
          <w:sz w:val="28"/>
          <w:szCs w:val="28"/>
          <w:lang w:val="tt-RU"/>
        </w:rPr>
        <w:t>2021 года</w:t>
      </w:r>
    </w:p>
    <w:tbl>
      <w:tblPr>
        <w:tblW w:w="948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1"/>
        <w:gridCol w:w="2385"/>
        <w:gridCol w:w="2355"/>
        <w:gridCol w:w="2177"/>
      </w:tblGrid>
      <w:tr w:rsidR="009B7C57" w:rsidRPr="009B7C57" w:rsidTr="009B7C57"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252F80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9B7C57" w:rsidRPr="009B7C57" w:rsidRDefault="009B7C57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(едини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ц)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9B7C57" w:rsidRPr="009B7C57" w:rsidTr="009B7C57"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E47C54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МБОУ “Старописьмянская ООШ”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252F80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29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252F80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46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ind w:hanging="387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252F8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100%</w:t>
            </w:r>
          </w:p>
        </w:tc>
      </w:tr>
    </w:tbl>
    <w:p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9B7C57">
        <w:rPr>
          <w:rFonts w:ascii="Times New Roman" w:hAnsi="Times New Roman" w:cs="Times New Roman"/>
          <w:sz w:val="28"/>
          <w:szCs w:val="28"/>
          <w:lang w:val="tt-RU"/>
        </w:rPr>
        <w:t>.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35"/>
        <w:gridCol w:w="2551"/>
        <w:gridCol w:w="1134"/>
        <w:gridCol w:w="3426"/>
      </w:tblGrid>
      <w:tr w:rsidR="009B7C57" w:rsidRPr="009B7C57" w:rsidTr="00AC446B"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 w:rsidR="00FE6D2A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AC446B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</w:t>
            </w:r>
            <w:r w:rsidR="00AC446B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-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во уч</w:t>
            </w:r>
            <w:r w:rsidR="00AC446B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-</w:t>
            </w:r>
            <w:r w:rsidR="00FE6D2A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о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</w:t>
            </w:r>
          </w:p>
        </w:tc>
        <w:tc>
          <w:tcPr>
            <w:tcW w:w="3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Информация о мероприятии</w:t>
            </w:r>
          </w:p>
        </w:tc>
      </w:tr>
      <w:tr w:rsidR="009B7C57" w:rsidRPr="009B7C57" w:rsidTr="00AC446B">
        <w:tc>
          <w:tcPr>
            <w:tcW w:w="22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AC446B" w:rsidRDefault="009B7C57" w:rsidP="00F70FFF">
            <w:pPr>
              <w:spacing w:after="0" w:line="25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AC446B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  <w:r w:rsidR="00966D72" w:rsidRPr="00AC446B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МБОУ “Старописьмянская ООШ” 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66D72" w:rsidRDefault="00966D72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i/>
                <w:iCs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i/>
                <w:iCs/>
                <w:color w:val="000000"/>
                <w:kern w:val="24"/>
                <w:sz w:val="24"/>
                <w:szCs w:val="24"/>
                <w:lang w:val="tt-RU" w:eastAsia="ru-RU"/>
              </w:rPr>
              <w:t>1.</w:t>
            </w:r>
            <w:r w:rsidR="009B7C57" w:rsidRPr="009B7C57">
              <w:rPr>
                <w:rFonts w:ascii="Times New Roman" w:eastAsia="Calibri" w:hAnsi="Times New Roman" w:cs="Times New Roman"/>
                <w:i/>
                <w:iCs/>
                <w:color w:val="000000"/>
                <w:kern w:val="24"/>
                <w:sz w:val="24"/>
                <w:szCs w:val="24"/>
                <w:lang w:val="tt-RU" w:eastAsia="ru-RU"/>
              </w:rPr>
              <w:t>Старт Году родных языков и народного единства</w:t>
            </w:r>
            <w:r>
              <w:rPr>
                <w:rFonts w:ascii="Times New Roman" w:eastAsia="Calibri" w:hAnsi="Times New Roman" w:cs="Times New Roman"/>
                <w:i/>
                <w:iCs/>
                <w:color w:val="000000"/>
                <w:kern w:val="24"/>
                <w:sz w:val="24"/>
                <w:szCs w:val="24"/>
                <w:lang w:val="tt-RU" w:eastAsia="ru-RU"/>
              </w:rPr>
              <w:t xml:space="preserve">. </w:t>
            </w:r>
          </w:p>
          <w:p w:rsidR="009B7C57" w:rsidRPr="009B7C57" w:rsidRDefault="00966D72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iCs/>
                <w:color w:val="000000"/>
                <w:kern w:val="24"/>
                <w:sz w:val="24"/>
                <w:szCs w:val="24"/>
                <w:lang w:val="tt-RU" w:eastAsia="ru-RU"/>
              </w:rPr>
              <w:t>Классный час “Туган илем – иркә гөлем”</w:t>
            </w:r>
            <w:r w:rsidR="009B7C57" w:rsidRPr="009B7C57">
              <w:rPr>
                <w:rFonts w:ascii="Times New Roman" w:eastAsia="Calibri" w:hAnsi="Times New Roman" w:cs="Times New Roman"/>
                <w:i/>
                <w:iCs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E63134" w:rsidRDefault="009B7C57" w:rsidP="00E40DE7">
            <w:pPr>
              <w:spacing w:after="0" w:line="256" w:lineRule="auto"/>
              <w:rPr>
                <w:rFonts w:ascii="Arial" w:eastAsia="Times New Roman" w:hAnsi="Arial" w:cs="Arial"/>
                <w:lang w:eastAsia="ru-RU"/>
              </w:rPr>
            </w:pPr>
            <w:r w:rsidRPr="00E63134">
              <w:rPr>
                <w:rFonts w:ascii="Times New Roman" w:eastAsia="Calibri" w:hAnsi="Times New Roman" w:cs="Times New Roman"/>
                <w:color w:val="000000"/>
                <w:kern w:val="24"/>
                <w:lang w:val="tt-RU" w:eastAsia="ru-RU"/>
              </w:rPr>
              <w:t> </w:t>
            </w:r>
            <w:r w:rsidR="00966D72" w:rsidRPr="00E63134">
              <w:rPr>
                <w:rFonts w:ascii="Times New Roman" w:eastAsia="Calibri" w:hAnsi="Times New Roman" w:cs="Times New Roman"/>
                <w:color w:val="000000"/>
                <w:kern w:val="24"/>
                <w:lang w:val="tt-RU" w:eastAsia="ru-RU"/>
              </w:rPr>
              <w:t>7</w:t>
            </w:r>
          </w:p>
        </w:tc>
        <w:tc>
          <w:tcPr>
            <w:tcW w:w="3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63134" w:rsidRPr="00E63134" w:rsidRDefault="00E63134" w:rsidP="0098031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bdr w:val="none" w:sz="0" w:space="0" w:color="auto" w:frame="1"/>
                <w:shd w:val="clear" w:color="auto" w:fill="F6F6F6"/>
                <w:lang w:eastAsia="ru-RU"/>
              </w:rPr>
            </w:pPr>
            <w:r w:rsidRPr="00E63134">
              <w:rPr>
                <w:rFonts w:ascii="Times New Roman" w:eastAsia="Times New Roman" w:hAnsi="Times New Roman" w:cs="Times New Roman"/>
                <w:lang w:eastAsia="ru-RU"/>
              </w:rPr>
              <w:fldChar w:fldCharType="begin"/>
            </w:r>
            <w:r w:rsidRPr="00E63134">
              <w:rPr>
                <w:rFonts w:ascii="Times New Roman" w:eastAsia="Times New Roman" w:hAnsi="Times New Roman" w:cs="Times New Roman"/>
                <w:lang w:eastAsia="ru-RU"/>
              </w:rPr>
              <w:instrText xml:space="preserve"> HYPERLINK "https://edu.tatar.ru/l-gorsk/s-pismanka/sch/read-news/2519050" </w:instrText>
            </w:r>
            <w:r w:rsidRPr="00E63134">
              <w:rPr>
                <w:rFonts w:ascii="Times New Roman" w:eastAsia="Times New Roman" w:hAnsi="Times New Roman" w:cs="Times New Roman"/>
                <w:lang w:eastAsia="ru-RU"/>
              </w:rPr>
              <w:fldChar w:fldCharType="separate"/>
            </w:r>
          </w:p>
          <w:p w:rsidR="00E63134" w:rsidRPr="00E63134" w:rsidRDefault="00E63134" w:rsidP="00E40DE7">
            <w:pPr>
              <w:spacing w:after="0" w:line="270" w:lineRule="atLeast"/>
              <w:ind w:left="-420"/>
              <w:jc w:val="right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E6313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shd w:val="clear" w:color="auto" w:fill="F6F6F6"/>
                <w:lang w:eastAsia="ru-RU"/>
              </w:rPr>
              <w:t xml:space="preserve">Россия - многонациональное государство. Каждая нация – это  неповторимая культура, история, традиции и, конечно же, язык. Более 130 языков звучат в нашей стране. В нашей стране все граждане могут пользоваться своим родным языком, но средством межнационального общения является – русский язык. В Международный день родного языка все языки признаются равными, потому что каждый из них уникальным образом отвечает предназначению </w:t>
            </w:r>
            <w:proofErr w:type="gramStart"/>
            <w:r w:rsidRPr="00E6313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shd w:val="clear" w:color="auto" w:fill="F6F6F6"/>
                <w:lang w:eastAsia="ru-RU"/>
              </w:rPr>
              <w:t>человека</w:t>
            </w:r>
            <w:proofErr w:type="gramEnd"/>
            <w:r w:rsidRPr="00E6313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shd w:val="clear" w:color="auto" w:fill="F6F6F6"/>
                <w:lang w:eastAsia="ru-RU"/>
              </w:rPr>
              <w:t xml:space="preserve"> и каждый представляет живое наследие, к которому мы должны серьёзно относиться и оберегать.</w:t>
            </w:r>
          </w:p>
          <w:p w:rsidR="009B7C57" w:rsidRPr="00E63134" w:rsidRDefault="00E63134" w:rsidP="00E40DE7">
            <w:pPr>
              <w:spacing w:after="0" w:line="270" w:lineRule="atLeast"/>
              <w:ind w:left="-420"/>
              <w:jc w:val="right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E6313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shd w:val="clear" w:color="auto" w:fill="F6F6F6"/>
                <w:lang w:eastAsia="ru-RU"/>
              </w:rPr>
              <w:t>    С 20 января  в нашей школе начались мероприятия в рамках проведения месячника, посвященного  Международному дню родного языка. Классный руководитель 6 класса провела  классный час на тему  “</w:t>
            </w:r>
            <w:proofErr w:type="spellStart"/>
            <w:r w:rsidRPr="00E6313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shd w:val="clear" w:color="auto" w:fill="F6F6F6"/>
                <w:lang w:eastAsia="ru-RU"/>
              </w:rPr>
              <w:t>Туган</w:t>
            </w:r>
            <w:proofErr w:type="spellEnd"/>
            <w:r w:rsidRPr="00E6313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6313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shd w:val="clear" w:color="auto" w:fill="F6F6F6"/>
                <w:lang w:eastAsia="ru-RU"/>
              </w:rPr>
              <w:t>телем</w:t>
            </w:r>
            <w:proofErr w:type="spellEnd"/>
            <w:r w:rsidRPr="00E6313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shd w:val="clear" w:color="auto" w:fill="F6F6F6"/>
                <w:lang w:eastAsia="ru-RU"/>
              </w:rPr>
              <w:t xml:space="preserve"> – </w:t>
            </w:r>
            <w:proofErr w:type="spellStart"/>
            <w:r w:rsidRPr="00E6313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shd w:val="clear" w:color="auto" w:fill="F6F6F6"/>
                <w:lang w:eastAsia="ru-RU"/>
              </w:rPr>
              <w:t>иркә</w:t>
            </w:r>
            <w:proofErr w:type="spellEnd"/>
            <w:r w:rsidRPr="00E6313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shd w:val="clear" w:color="auto" w:fill="F6F6F6"/>
                <w:lang w:eastAsia="ru-RU"/>
              </w:rPr>
              <w:t xml:space="preserve">  </w:t>
            </w:r>
            <w:proofErr w:type="spellStart"/>
            <w:r w:rsidRPr="00E6313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shd w:val="clear" w:color="auto" w:fill="F6F6F6"/>
                <w:lang w:eastAsia="ru-RU"/>
              </w:rPr>
              <w:t>гөлем</w:t>
            </w:r>
            <w:proofErr w:type="spellEnd"/>
            <w:r w:rsidRPr="00E6313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shd w:val="clear" w:color="auto" w:fill="F6F6F6"/>
                <w:lang w:eastAsia="ru-RU"/>
              </w:rPr>
              <w:t>”.</w:t>
            </w:r>
            <w:r w:rsidRPr="00E63134">
              <w:rPr>
                <w:rFonts w:ascii="Times New Roman" w:eastAsia="Times New Roman" w:hAnsi="Times New Roman" w:cs="Times New Roman"/>
                <w:lang w:eastAsia="ru-RU"/>
              </w:rPr>
              <w:fldChar w:fldCharType="end"/>
            </w:r>
            <w:r w:rsidR="009B7C57" w:rsidRPr="00E63134">
              <w:rPr>
                <w:rFonts w:ascii="Times New Roman" w:eastAsia="Calibri" w:hAnsi="Times New Roman" w:cs="Times New Roman"/>
                <w:color w:val="000000"/>
                <w:kern w:val="24"/>
                <w:lang w:val="tt-RU" w:eastAsia="ru-RU"/>
              </w:rPr>
              <w:t> </w:t>
            </w:r>
          </w:p>
        </w:tc>
      </w:tr>
      <w:tr w:rsidR="00F70FFF" w:rsidRPr="009B7C57" w:rsidTr="00AC446B">
        <w:tc>
          <w:tcPr>
            <w:tcW w:w="223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70FFF" w:rsidRPr="00AC446B" w:rsidRDefault="00F70FFF" w:rsidP="00F70FFF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70FFF" w:rsidRPr="00F70FFF" w:rsidRDefault="00F70FFF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F70FFF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val="tt-RU" w:eastAsia="ru-RU"/>
              </w:rPr>
              <w:t>2. А</w:t>
            </w:r>
            <w:proofErr w:type="spellStart"/>
            <w:r w:rsidRPr="00F70FFF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ru-RU"/>
              </w:rPr>
              <w:t>кция</w:t>
            </w:r>
            <w:proofErr w:type="spellEnd"/>
            <w:r w:rsidRPr="00F70FFF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eastAsia="ru-RU"/>
              </w:rPr>
              <w:t xml:space="preserve"> «Пиши правильно»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70FFF" w:rsidRPr="00F70FFF" w:rsidRDefault="00F70FFF" w:rsidP="00E40DE7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F70FF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3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70FFF" w:rsidRPr="00F70FFF" w:rsidRDefault="00FD54BC" w:rsidP="00FD5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Ребята приняли участие в акции по правописанию,  проверили свои знания по двум государственным языкам.</w:t>
            </w:r>
          </w:p>
        </w:tc>
      </w:tr>
      <w:tr w:rsidR="00F70FFF" w:rsidRPr="009B7C57" w:rsidTr="00AC446B">
        <w:tc>
          <w:tcPr>
            <w:tcW w:w="223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70FFF" w:rsidRPr="00AC446B" w:rsidRDefault="00F70FFF" w:rsidP="00F70FFF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70FFF" w:rsidRPr="00F70FFF" w:rsidRDefault="0098031E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val="tt-RU" w:eastAsia="ru-RU"/>
              </w:rPr>
              <w:t>3.Фразеологический КВН.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70FFF" w:rsidRPr="00F70FFF" w:rsidRDefault="0098031E" w:rsidP="00E40DE7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70FFF" w:rsidRPr="00F70FFF" w:rsidRDefault="0098031E" w:rsidP="009803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031E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Учащиеся 2 класса познакомились со словами, </w:t>
            </w:r>
            <w:r w:rsidRPr="0098031E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lastRenderedPageBreak/>
              <w:t>обозначающими предметы одежды в прошлом, а также узнали новые устойчивые выражения, связанные с предметами и явлениями традиционного русского быта.</w:t>
            </w:r>
          </w:p>
        </w:tc>
      </w:tr>
      <w:tr w:rsidR="0098031E" w:rsidRPr="009B7C57" w:rsidTr="00AC446B">
        <w:tc>
          <w:tcPr>
            <w:tcW w:w="223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8031E" w:rsidRPr="00AC446B" w:rsidRDefault="0098031E" w:rsidP="00F70FFF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8031E" w:rsidRDefault="0098031E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val="tt-RU" w:eastAsia="ru-RU"/>
              </w:rPr>
              <w:t>4.</w:t>
            </w:r>
            <w:r w:rsidRPr="009803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Урок родного русского языка во 2 классе «По одежке встречают».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8031E" w:rsidRPr="00F70FFF" w:rsidRDefault="0098031E" w:rsidP="00E40DE7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8031E" w:rsidRPr="00F70FFF" w:rsidRDefault="0098031E" w:rsidP="009803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Учащиеся </w:t>
            </w:r>
            <w:r w:rsidRPr="0098031E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познакомились со словами, обозначающими предметы одежды в прошлом, а также узнали новые устойчивые выражения, связанные с предметами и явлениями традиционного русского быта.</w:t>
            </w:r>
          </w:p>
        </w:tc>
      </w:tr>
      <w:tr w:rsidR="009B7C57" w:rsidRPr="009B7C57" w:rsidTr="00AC446B">
        <w:tc>
          <w:tcPr>
            <w:tcW w:w="223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7C57" w:rsidRPr="009B7C57" w:rsidRDefault="009B7C57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8031E" w:rsidRDefault="00F70FFF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803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  <w:r w:rsidR="0098031E" w:rsidRPr="0098031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.Конкурс по родному русскому языку «Грамматический чай»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F70FFF" w:rsidRDefault="0098031E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40DE7" w:rsidRPr="00E40DE7" w:rsidRDefault="00E40DE7" w:rsidP="0098031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</w:pPr>
            <w:r w:rsidRPr="00F70F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begin"/>
            </w:r>
            <w:r w:rsidRPr="00E40D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HYPERLINK "https://edu.tatar.ru/l-gorsk/s-pismanka/sch/read-news/2522848" </w:instrText>
            </w:r>
            <w:r w:rsidRPr="00F70F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separate"/>
            </w:r>
          </w:p>
          <w:p w:rsidR="009B7C57" w:rsidRPr="00F70FFF" w:rsidRDefault="00E40DE7" w:rsidP="0098031E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Сегодня, 25 января, в 1 классе в рамках месячника «Родного языка» прошло внеклассное мероприятие по русскому языку «Грамматический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чай»</w:t>
            </w:r>
            <w:proofErr w:type="gram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.Н</w:t>
            </w:r>
            <w:proofErr w:type="gram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а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занятии были организованы разные конкурсы на повторение знаний по русскому языку. Так же учащиеся получили и новые знания. Узнали историю появления чая в мире и в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России</w:t>
            </w:r>
            <w:proofErr w:type="gram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.У</w:t>
            </w:r>
            <w:proofErr w:type="gram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чащиеся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были поделены на две команды «Гласные» и «Согласные». За каждое правильно выполненное задание они получили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фишки</w:t>
            </w:r>
            <w:proofErr w:type="gram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.В</w:t>
            </w:r>
            <w:proofErr w:type="spellEnd"/>
            <w:proofErr w:type="gram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конце занятия, по подготовленному дома рисунку рассказали о лекарственных травах, и чае который из них получается, о его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пользе.В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конце, после подсчёта фишек, выиграла команда «Согласных». Занятие было интересное, дети с удовольствием занимались.</w:t>
            </w:r>
            <w:r w:rsidRPr="00F70FFF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                              </w:t>
            </w:r>
            <w:r w:rsidR="00F70FFF" w:rsidRPr="00F70FFF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3</w:t>
            </w:r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Бүген, 25нче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гыйнварда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,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беренче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сыйныфта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Халыкара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туган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теллә</w:t>
            </w:r>
            <w:proofErr w:type="gram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р</w:t>
            </w:r>
            <w:proofErr w:type="spellEnd"/>
            <w:proofErr w:type="gram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көненә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багышланган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сыйныфтантыш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чара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узды.Әлеге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чарада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, рус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lastRenderedPageBreak/>
              <w:t>теленнән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белемнәрне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кабатлауга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багышланган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төрле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конкурслар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оештырылган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иде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.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Шулай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ук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,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кабатлау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белән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бер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proofErr w:type="gram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р</w:t>
            </w:r>
            <w:proofErr w:type="gram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әттән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алар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яңа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белемнәр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дә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алдылар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.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Мәсәлән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,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дөньяда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һәм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Рәсәйдә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чәйнең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килеп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чыгышы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турында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белделәр</w:t>
            </w:r>
            <w:proofErr w:type="gram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.У</w:t>
            </w:r>
            <w:proofErr w:type="gram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кучылар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“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Сузык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”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һәм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“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Тартык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”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командаларына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бүленделәр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.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Һәрбер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дөрес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җавап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өчен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аларга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фишкалар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бирелде.Дәрес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ахырында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,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укучылар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өйдә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ясап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килгән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рәсем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буенча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дару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үләннәре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,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һәм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алардан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ясалган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чәй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турында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сөйләделәр.Шулай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ук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,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фишкаларны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санаганнан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соң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“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Тартыклар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”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командасының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җиңүе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билгеле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булды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. Чара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мавыктыргыч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һәм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кызык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килеп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чыкты</w:t>
            </w:r>
            <w:proofErr w:type="spellEnd"/>
            <w:r w:rsidRPr="00E40DE7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>!</w:t>
            </w:r>
            <w:r w:rsidRPr="00F70F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end"/>
            </w:r>
          </w:p>
        </w:tc>
      </w:tr>
      <w:tr w:rsidR="009B7C57" w:rsidRPr="009B7C57" w:rsidTr="00AC446B">
        <w:tc>
          <w:tcPr>
            <w:tcW w:w="223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7C57" w:rsidRPr="009B7C57" w:rsidRDefault="009B7C57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F70FFF" w:rsidRDefault="0098031E" w:rsidP="0098031E">
            <w:pPr>
              <w:spacing w:after="0" w:line="25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6.Игра-викторина «Путешествие в страну вежливых слов»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F70FFF" w:rsidRDefault="0098031E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4</w:t>
            </w:r>
            <w:r w:rsidR="009B7C57" w:rsidRPr="00F70FF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</w:p>
        </w:tc>
        <w:tc>
          <w:tcPr>
            <w:tcW w:w="3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0D2F5B" w:rsidRDefault="00FA385B" w:rsidP="00FA385B">
            <w:pPr>
              <w:tabs>
                <w:tab w:val="left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Ребята совершили путешествие в страну вежливых слов. </w:t>
            </w:r>
            <w:r w:rsidRPr="00FA385B">
              <w:rPr>
                <w:rFonts w:ascii="Times New Roman" w:eastAsia="Calibri" w:hAnsi="Times New Roman" w:cs="Times New Roman"/>
                <w:sz w:val="24"/>
                <w:szCs w:val="24"/>
              </w:rPr>
              <w:t>Целью игры –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A385B">
              <w:rPr>
                <w:rFonts w:ascii="Times New Roman" w:eastAsia="Calibri" w:hAnsi="Times New Roman" w:cs="Times New Roman"/>
                <w:sz w:val="24"/>
                <w:szCs w:val="24"/>
              </w:rPr>
              <w:t>викторины было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FA385B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у детей нравственного представления 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вежливости, п</w:t>
            </w:r>
            <w:r w:rsidRPr="00FA385B">
              <w:rPr>
                <w:rFonts w:ascii="Times New Roman" w:eastAsia="Calibri" w:hAnsi="Times New Roman" w:cs="Times New Roman"/>
                <w:sz w:val="24"/>
                <w:szCs w:val="24"/>
              </w:rPr>
              <w:t>овторить и закрепить с детьми фор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мы вежливых обращений с людьми. </w:t>
            </w:r>
            <w:r w:rsidRPr="00FA385B">
              <w:rPr>
                <w:rFonts w:ascii="Times New Roman" w:eastAsia="Calibri" w:hAnsi="Times New Roman" w:cs="Times New Roman"/>
                <w:sz w:val="24"/>
                <w:szCs w:val="24"/>
              </w:rPr>
              <w:t>Обратить внимание детей на то, что добрые слова 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епременно должны сочетаться с </w:t>
            </w:r>
            <w:r w:rsidRPr="00FA38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добрыми поступками. </w:t>
            </w:r>
          </w:p>
        </w:tc>
      </w:tr>
      <w:tr w:rsidR="00F70FFF" w:rsidRPr="009B7C57" w:rsidTr="00AC446B">
        <w:tc>
          <w:tcPr>
            <w:tcW w:w="223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0FFF" w:rsidRPr="009B7C57" w:rsidRDefault="00F70FFF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70FFF" w:rsidRPr="00F70FFF" w:rsidRDefault="00877C47" w:rsidP="0098031E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7.Викторина «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Тәмле яшелчәлә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р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70FFF" w:rsidRPr="00F70FFF" w:rsidRDefault="00877C47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70FFF" w:rsidRPr="00F70FFF" w:rsidRDefault="00877C47" w:rsidP="000D2F5B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877C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1 классе прошла викторина  по татарскому языку «Вкусные овощи».  Дети с удовольствием повторяли слова-названия овощей на татарском языке, собирали мозаику, рисовали любимую овощ. Каждый ученик рассказал о своём любимом овоще и отгадал загадку. Занятие получилось увлекательное и </w:t>
            </w:r>
            <w:r w:rsidRPr="00877C4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познавательное!</w:t>
            </w:r>
          </w:p>
        </w:tc>
      </w:tr>
      <w:tr w:rsidR="00F70FFF" w:rsidRPr="009B7C57" w:rsidTr="00AC446B">
        <w:tc>
          <w:tcPr>
            <w:tcW w:w="223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0FFF" w:rsidRPr="009B7C57" w:rsidRDefault="00F70FFF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70FFF" w:rsidRPr="00877C47" w:rsidRDefault="00877C47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8.”Шалкан” әкиятен сәхнәләштерү.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70FFF" w:rsidRPr="00F70FFF" w:rsidRDefault="00877C47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877C47" w:rsidRPr="00877C47" w:rsidRDefault="00877C47" w:rsidP="00877C47">
            <w:pPr>
              <w:spacing w:after="0" w:line="240" w:lineRule="auto"/>
              <w:ind w:firstLine="70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77C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занятии учащиеся прочитали сказку, ответили на вопросы, затем показали театрализованное представление. В ходе мероприятия использовались маски с изображением героев сказки. Каждый учащийся старался правильно и красиво сыграть свою роль. </w:t>
            </w:r>
          </w:p>
          <w:p w:rsidR="00F70FFF" w:rsidRPr="00877C47" w:rsidRDefault="00F70FFF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</w:tr>
      <w:tr w:rsidR="009B7C57" w:rsidRPr="009B7C57" w:rsidTr="00AC446B">
        <w:tc>
          <w:tcPr>
            <w:tcW w:w="223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7C57" w:rsidRPr="009B7C57" w:rsidRDefault="009B7C57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F70FFF" w:rsidRDefault="00877C4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9.</w:t>
            </w:r>
            <w:r w:rsidR="00FD54BC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Кни</w:t>
            </w:r>
            <w:proofErr w:type="spellStart"/>
            <w:r w:rsidR="00FD54BC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жная</w:t>
            </w:r>
            <w:proofErr w:type="spellEnd"/>
            <w:r w:rsidR="00FD54BC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инсталляция  «Книги в моей жизни» </w:t>
            </w:r>
            <w:r w:rsidR="009B7C57" w:rsidRPr="00F70FF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F70FFF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70FFF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 </w:t>
            </w:r>
            <w:r w:rsidR="00FD54BC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A385B" w:rsidRPr="00FA385B" w:rsidRDefault="00FA385B" w:rsidP="00FA385B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</w:pPr>
            <w:r w:rsidRPr="00FA38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begin"/>
            </w:r>
            <w:r w:rsidRPr="00FA38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HYPERLINK "https://edu.tatar.ru/l-gorsk/s-pismanka/sch/read-news/2526309" </w:instrText>
            </w:r>
            <w:r w:rsidRPr="00FA38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separate"/>
            </w:r>
          </w:p>
          <w:p w:rsidR="009B7C57" w:rsidRPr="00F70FFF" w:rsidRDefault="00FA385B" w:rsidP="00FA385B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28 января в нашей школе была проведена очередная работа с ребятами 8 класса приуроченная Месячнику родного языка. С библиотекарем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Фарраховой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Д.Р. они создали архитектурные объекты: здание библиотеки и робота, который призывает чтению книг.  При строении объектов были использованы энциклопедии и многотомная серия художественной литературы на родном для учащихся русском языке. Нужно отметить, что при оформлении выставки ни одна книга не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пострадала</w:t>
            </w:r>
            <w:proofErr w:type="gram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.Д</w:t>
            </w:r>
            <w:proofErr w:type="gram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анной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работой можно сказать, что ребята «убили двух зайцев», так как фотоматериал был отправлен на муниципальный конкурс «Инсталляции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книг».Желаем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им успехов!</w:t>
            </w:r>
            <w:r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               </w:t>
            </w:r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8нче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гыйнвар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көнне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8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нче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сыйныф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укучылары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һәм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китапханәче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  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Фәррахова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Д.Р.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тарафыннан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Туган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телләр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айлыгына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багышланган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янә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бер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эш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башкарылды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. </w:t>
            </w:r>
            <w:proofErr w:type="spellStart"/>
            <w:proofErr w:type="gram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Бу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к</w:t>
            </w:r>
            <w:proofErr w:type="gram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өнне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алар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китапханәдәге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туган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(рус)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телендәге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 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әдәби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һәм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энциклопедик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  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китаплар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белән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китапханә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бинасы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һәм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китап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-робот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төзеделәр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.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Эш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барышында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бер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генә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 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китап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та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зыян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күрмәде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.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Ясалган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фотоматериаллар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«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Китаптан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инсталляция» 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муниципаль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конкурсына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юлланды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.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Укучыларга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уңышлар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 xml:space="preserve"> </w:t>
            </w:r>
            <w:proofErr w:type="spellStart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телибез</w:t>
            </w:r>
            <w:proofErr w:type="spellEnd"/>
            <w:r w:rsidRPr="00FA385B">
              <w:rPr>
                <w:rFonts w:ascii="Tahoma" w:eastAsia="Times New Roman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  <w:lang w:eastAsia="ru-RU"/>
              </w:rPr>
              <w:t>.</w:t>
            </w:r>
            <w:r w:rsidRPr="00FA38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end"/>
            </w:r>
          </w:p>
        </w:tc>
      </w:tr>
      <w:tr w:rsidR="00F70FFF" w:rsidRPr="009B7C57" w:rsidTr="00AC446B"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70FFF" w:rsidRPr="009B7C57" w:rsidRDefault="00F70FFF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70FFF" w:rsidRPr="00FA385B" w:rsidRDefault="00FA385B" w:rsidP="00FA385B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10.</w:t>
            </w:r>
            <w:r w:rsidRPr="00FA385B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 Игра-викторина во 2 классе “Слово не воробей, вылетит – не поймаешь”. 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70FFF" w:rsidRPr="00F70FFF" w:rsidRDefault="00FA385B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70FFF" w:rsidRPr="00F70FFF" w:rsidRDefault="00FA385B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FA385B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Учащиеся 2 класса приняли участие в занимательной игре-викторине. Выполнив задания игры, ребята вспомнили, какие </w:t>
            </w:r>
            <w:r w:rsidRPr="00FA385B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lastRenderedPageBreak/>
              <w:t>пословицы сложил русский народ, разгадали загадки, познакомились с народными приметами. Таким образом, дети осуществили погружение в богатый мир русского языка. Научились использовать нестандартное мышление и подходы к решению поставленных задач. </w:t>
            </w:r>
          </w:p>
        </w:tc>
      </w:tr>
    </w:tbl>
    <w:p w:rsidR="00FE6D2A" w:rsidRDefault="00FE6D2A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17D45" w:rsidRDefault="009B7C57" w:rsidP="003A49C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5. </w:t>
      </w:r>
      <w:r w:rsidR="00A17D45" w:rsidRPr="00A17D45">
        <w:rPr>
          <w:rFonts w:ascii="Times New Roman" w:hAnsi="Times New Roman" w:cs="Times New Roman"/>
          <w:sz w:val="28"/>
          <w:szCs w:val="28"/>
          <w:lang w:val="tt-RU"/>
        </w:rPr>
        <w:t>Мероприятия</w:t>
      </w:r>
      <w:r w:rsidR="00FE6D2A">
        <w:rPr>
          <w:rFonts w:ascii="Times New Roman" w:hAnsi="Times New Roman" w:cs="Times New Roman"/>
          <w:sz w:val="28"/>
          <w:szCs w:val="28"/>
          <w:lang w:val="tt-RU"/>
        </w:rPr>
        <w:t xml:space="preserve"> МБОУ “Старописьмянская ООШ” </w:t>
      </w:r>
      <w:r w:rsidR="00FE6D2A">
        <w:rPr>
          <w:rFonts w:ascii="Times New Roman" w:hAnsi="Times New Roman" w:cs="Times New Roman"/>
          <w:sz w:val="28"/>
          <w:szCs w:val="28"/>
          <w:lang w:val="tt-RU"/>
        </w:rPr>
        <w:br/>
        <w:t xml:space="preserve"> Лениногорского </w:t>
      </w:r>
      <w:r w:rsidR="00A17D45" w:rsidRPr="00A17D45">
        <w:rPr>
          <w:rFonts w:ascii="Times New Roman" w:hAnsi="Times New Roman" w:cs="Times New Roman"/>
          <w:sz w:val="28"/>
          <w:szCs w:val="28"/>
          <w:lang w:val="tt-RU"/>
        </w:rPr>
        <w:t>муниципального района</w:t>
      </w:r>
      <w:r w:rsidR="00A17D45" w:rsidRPr="00A17D45">
        <w:rPr>
          <w:rFonts w:ascii="Times New Roman" w:hAnsi="Times New Roman" w:cs="Times New Roman"/>
          <w:sz w:val="28"/>
          <w:szCs w:val="28"/>
          <w:lang w:val="tt-RU"/>
        </w:rPr>
        <w:br/>
        <w:t xml:space="preserve">запланированные в рамках Года родных языков и народного единства на  </w:t>
      </w:r>
      <w:r w:rsidR="00A17D45" w:rsidRPr="00A17D45">
        <w:rPr>
          <w:rFonts w:ascii="Times New Roman" w:hAnsi="Times New Roman" w:cs="Times New Roman"/>
          <w:i/>
          <w:sz w:val="28"/>
          <w:szCs w:val="28"/>
          <w:u w:val="single"/>
          <w:lang w:val="tt-RU"/>
        </w:rPr>
        <w:t xml:space="preserve">февраль </w:t>
      </w:r>
      <w:r w:rsidR="00A17D45" w:rsidRPr="00A17D45">
        <w:rPr>
          <w:rFonts w:ascii="Times New Roman" w:hAnsi="Times New Roman" w:cs="Times New Roman"/>
          <w:sz w:val="28"/>
          <w:szCs w:val="28"/>
          <w:lang w:val="tt-RU"/>
        </w:rPr>
        <w:t>2021 года</w:t>
      </w:r>
    </w:p>
    <w:p w:rsidR="00A17D45" w:rsidRDefault="00A17D45" w:rsidP="003A49C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4"/>
        <w:gridCol w:w="2767"/>
        <w:gridCol w:w="1351"/>
        <w:gridCol w:w="3219"/>
      </w:tblGrid>
      <w:tr w:rsidR="00256670" w:rsidRPr="00A17D45" w:rsidTr="00645812">
        <w:tc>
          <w:tcPr>
            <w:tcW w:w="2234" w:type="dxa"/>
          </w:tcPr>
          <w:p w:rsidR="00A17D45" w:rsidRPr="00A17D45" w:rsidRDefault="00FE6D2A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ОУ</w:t>
            </w:r>
          </w:p>
        </w:tc>
        <w:tc>
          <w:tcPr>
            <w:tcW w:w="2767" w:type="dxa"/>
          </w:tcPr>
          <w:p w:rsidR="00A17D45" w:rsidRPr="00A17D45" w:rsidRDefault="00FE6D2A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Название мероприятия</w:t>
            </w:r>
          </w:p>
        </w:tc>
        <w:tc>
          <w:tcPr>
            <w:tcW w:w="1351" w:type="dxa"/>
          </w:tcPr>
          <w:p w:rsidR="00FE6D2A" w:rsidRDefault="00FE6D2A" w:rsidP="00A17D45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-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во</w:t>
            </w:r>
          </w:p>
          <w:p w:rsidR="00A17D45" w:rsidRPr="00A17D45" w:rsidRDefault="00FE6D2A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уч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-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о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</w:t>
            </w:r>
          </w:p>
        </w:tc>
        <w:tc>
          <w:tcPr>
            <w:tcW w:w="3219" w:type="dxa"/>
          </w:tcPr>
          <w:p w:rsidR="00A17D45" w:rsidRPr="00A17D45" w:rsidRDefault="00FE6D2A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Информация о мероприятии</w:t>
            </w:r>
          </w:p>
        </w:tc>
      </w:tr>
      <w:tr w:rsidR="00256670" w:rsidRPr="00A17D45" w:rsidTr="00645812">
        <w:tc>
          <w:tcPr>
            <w:tcW w:w="2234" w:type="dxa"/>
            <w:vMerge w:val="restart"/>
          </w:tcPr>
          <w:p w:rsidR="00645812" w:rsidRPr="00A17D45" w:rsidRDefault="00645812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C446B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МБОУ “Старописьмянская ООШ” </w:t>
            </w:r>
          </w:p>
        </w:tc>
        <w:tc>
          <w:tcPr>
            <w:tcW w:w="2767" w:type="dxa"/>
          </w:tcPr>
          <w:p w:rsidR="00645812" w:rsidRPr="003821DF" w:rsidRDefault="00645812" w:rsidP="00FE6D2A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21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”Турнир знатоков русского языка”</w:t>
            </w:r>
          </w:p>
        </w:tc>
        <w:tc>
          <w:tcPr>
            <w:tcW w:w="1351" w:type="dxa"/>
          </w:tcPr>
          <w:p w:rsidR="00645812" w:rsidRPr="003821DF" w:rsidRDefault="00645812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219" w:type="dxa"/>
          </w:tcPr>
          <w:p w:rsidR="00645812" w:rsidRPr="003821DF" w:rsidRDefault="00645812" w:rsidP="003821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основу проведенного</w:t>
            </w:r>
            <w:r w:rsidRPr="003821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мероприятия</w:t>
            </w:r>
            <w:r w:rsidRPr="003821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были заложены цели развитие речи учащихся, проверка знаний по разным разделам языкознания, расширение кругозора. В ходе конкурсов ученики показали достойные знания по русскому-родному языку. Но в конце викторин учащиеся пришли к выводу, что язык требует постоянного изучения.</w:t>
            </w:r>
          </w:p>
        </w:tc>
      </w:tr>
      <w:tr w:rsidR="00256670" w:rsidRPr="00A17D45" w:rsidTr="00645812">
        <w:tc>
          <w:tcPr>
            <w:tcW w:w="2234" w:type="dxa"/>
            <w:vMerge/>
          </w:tcPr>
          <w:p w:rsidR="00645812" w:rsidRPr="00A17D45" w:rsidRDefault="00645812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67" w:type="dxa"/>
          </w:tcPr>
          <w:p w:rsidR="00645812" w:rsidRPr="003821DF" w:rsidRDefault="00645812" w:rsidP="003821D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12.Конкурс стихотворений “Мой язык – мой народ”</w:t>
            </w:r>
          </w:p>
        </w:tc>
        <w:tc>
          <w:tcPr>
            <w:tcW w:w="1351" w:type="dxa"/>
          </w:tcPr>
          <w:p w:rsidR="00645812" w:rsidRPr="003821DF" w:rsidRDefault="00645812" w:rsidP="003821D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3219" w:type="dxa"/>
          </w:tcPr>
          <w:p w:rsidR="00645812" w:rsidRPr="003821DF" w:rsidRDefault="00645812" w:rsidP="003821D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21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Целью данного мероприятия было выявить и раскрыть творческий потенциал учащихся, пропагандировать и популяризировать навык выразительного чтения. Этот день стал прекрасным поводом привить детям любовь языкового и культурного многообразия России и всего мира. </w:t>
            </w:r>
          </w:p>
        </w:tc>
      </w:tr>
      <w:tr w:rsidR="00256670" w:rsidRPr="00A17D45" w:rsidTr="00645812">
        <w:tc>
          <w:tcPr>
            <w:tcW w:w="2234" w:type="dxa"/>
            <w:vMerge/>
          </w:tcPr>
          <w:p w:rsidR="00645812" w:rsidRPr="00A17D45" w:rsidRDefault="00645812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67" w:type="dxa"/>
          </w:tcPr>
          <w:p w:rsidR="00645812" w:rsidRPr="003821DF" w:rsidRDefault="00645812" w:rsidP="003821D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13.Игра “Борьба умов”</w:t>
            </w:r>
          </w:p>
        </w:tc>
        <w:tc>
          <w:tcPr>
            <w:tcW w:w="1351" w:type="dxa"/>
          </w:tcPr>
          <w:p w:rsidR="00645812" w:rsidRPr="003821DF" w:rsidRDefault="00645812" w:rsidP="003821D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219" w:type="dxa"/>
          </w:tcPr>
          <w:p w:rsidR="00645812" w:rsidRPr="003821DF" w:rsidRDefault="00645812" w:rsidP="00645812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основу проведенного мероприятия</w:t>
            </w:r>
            <w:r w:rsidRPr="006458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были заложены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цели развития </w:t>
            </w:r>
            <w:r w:rsidRPr="006458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речи учащихся, проверка знаний по разным разделам языкознания, расшире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ние кругозора. В ходе  игры </w:t>
            </w:r>
            <w:r w:rsidRPr="006458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ученики показали достойные знания по русскому-родному языку. Но в конце  учащиеся пришли к выводу, что язык требует постоянного изучения.</w:t>
            </w:r>
          </w:p>
        </w:tc>
      </w:tr>
      <w:tr w:rsidR="00256670" w:rsidRPr="007A78EA" w:rsidTr="00645812">
        <w:tc>
          <w:tcPr>
            <w:tcW w:w="2234" w:type="dxa"/>
            <w:vMerge/>
          </w:tcPr>
          <w:p w:rsidR="00645812" w:rsidRPr="00A17D45" w:rsidRDefault="00645812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67" w:type="dxa"/>
          </w:tcPr>
          <w:p w:rsidR="00645812" w:rsidRPr="003821DF" w:rsidRDefault="00645812" w:rsidP="003821D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14.Викторина “Теле барның – иле бар”</w:t>
            </w:r>
          </w:p>
        </w:tc>
        <w:tc>
          <w:tcPr>
            <w:tcW w:w="1351" w:type="dxa"/>
          </w:tcPr>
          <w:p w:rsidR="00645812" w:rsidRPr="003821DF" w:rsidRDefault="00645812" w:rsidP="003821D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219" w:type="dxa"/>
          </w:tcPr>
          <w:p w:rsidR="00645812" w:rsidRPr="003821DF" w:rsidRDefault="00645812" w:rsidP="003821DF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21D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В рамках месячника </w:t>
            </w:r>
            <w:r w:rsidRPr="003821DF">
              <w:rPr>
                <w:rFonts w:ascii="Times New Roman" w:eastAsia="Calibri" w:hAnsi="Times New Roman" w:cs="Times New Roman"/>
                <w:sz w:val="24"/>
                <w:szCs w:val="24"/>
              </w:rPr>
              <w:t>«Родного языка»  4 февраля в 3 – 4 классе МБОУ «</w:t>
            </w:r>
            <w:proofErr w:type="spellStart"/>
            <w:r w:rsidRPr="003821DF">
              <w:rPr>
                <w:rFonts w:ascii="Times New Roman" w:eastAsia="Calibri" w:hAnsi="Times New Roman" w:cs="Times New Roman"/>
                <w:sz w:val="24"/>
                <w:szCs w:val="24"/>
              </w:rPr>
              <w:t>Старописьмянская</w:t>
            </w:r>
            <w:proofErr w:type="spellEnd"/>
            <w:r w:rsidRPr="003821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была проведена викторина. Ученики принимали активное участие и проявляли большой интерес.</w:t>
            </w:r>
          </w:p>
          <w:p w:rsidR="00645812" w:rsidRPr="003821DF" w:rsidRDefault="00645812" w:rsidP="003821DF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45812" w:rsidRPr="003821DF" w:rsidRDefault="00645812" w:rsidP="0064581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21D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Туган телләр һәм халыклар бердәмлеге айлыгы кысаларында 3 -4 сыйныфларда “Теле барның – иле бар” – дип исемләнгән викторина булып узды. Укучылар 2 командага бүленеп ярыштылар. Әлеге чара балаларда зур кызыксыну уятты.</w:t>
            </w:r>
          </w:p>
        </w:tc>
      </w:tr>
      <w:tr w:rsidR="00256670" w:rsidRPr="003821DF" w:rsidTr="00645812">
        <w:tc>
          <w:tcPr>
            <w:tcW w:w="2234" w:type="dxa"/>
            <w:vMerge/>
          </w:tcPr>
          <w:p w:rsidR="00645812" w:rsidRPr="00A17D45" w:rsidRDefault="00645812" w:rsidP="00A17D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67" w:type="dxa"/>
          </w:tcPr>
          <w:p w:rsidR="00645812" w:rsidRDefault="00645812" w:rsidP="003821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</w:t>
            </w:r>
            <w:r w:rsidR="000F15F0" w:rsidRPr="000F15F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 Интеллектуальная и</w:t>
            </w:r>
            <w:r w:rsidR="000F15F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гра “Клуб знатоков”</w:t>
            </w:r>
          </w:p>
        </w:tc>
        <w:tc>
          <w:tcPr>
            <w:tcW w:w="1351" w:type="dxa"/>
          </w:tcPr>
          <w:p w:rsidR="00645812" w:rsidRDefault="000F15F0" w:rsidP="003821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219" w:type="dxa"/>
          </w:tcPr>
          <w:p w:rsidR="00645812" w:rsidRPr="003821DF" w:rsidRDefault="000F15F0" w:rsidP="003821DF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F15F0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Учащиеся 2 класса приняли участие в интеллектуальной игре, в ходе которой ребята разделились на две команды и выяснили, что логика царствует не только в математике, но и в русском языке все подчинено логике. Благодаря совместной командной работе дети справились со всеми заданиями, даже с самыми сложными. Осоюенно понравились второклассникам “сказочные задачи”, направленные на внимательность и знание текста прочитанных сказок.</w:t>
            </w:r>
          </w:p>
        </w:tc>
      </w:tr>
      <w:tr w:rsidR="00256670" w:rsidRPr="003821DF" w:rsidTr="00C078AA">
        <w:trPr>
          <w:trHeight w:val="2330"/>
        </w:trPr>
        <w:tc>
          <w:tcPr>
            <w:tcW w:w="2234" w:type="dxa"/>
            <w:vMerge/>
          </w:tcPr>
          <w:p w:rsidR="00645812" w:rsidRPr="00A17D45" w:rsidRDefault="00645812" w:rsidP="00A17D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67" w:type="dxa"/>
          </w:tcPr>
          <w:p w:rsidR="00645812" w:rsidRDefault="00645812" w:rsidP="003821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</w:t>
            </w:r>
            <w:r w:rsidR="000F15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Проведение спортивных мероприятий “Игры народов Росии”</w:t>
            </w:r>
          </w:p>
        </w:tc>
        <w:tc>
          <w:tcPr>
            <w:tcW w:w="1351" w:type="dxa"/>
          </w:tcPr>
          <w:p w:rsidR="00645812" w:rsidRDefault="000F15F0" w:rsidP="003821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219" w:type="dxa"/>
          </w:tcPr>
          <w:p w:rsidR="00C078AA" w:rsidRPr="00C078AA" w:rsidRDefault="00C078AA" w:rsidP="00C078A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Целью </w:t>
            </w:r>
            <w:r w:rsidRPr="00C078AA">
              <w:rPr>
                <w:rFonts w:ascii="Times New Roman" w:eastAsia="Calibri" w:hAnsi="Times New Roman" w:cs="Times New Roman"/>
                <w:sz w:val="24"/>
                <w:szCs w:val="24"/>
              </w:rPr>
              <w:t>праздника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было ф</w:t>
            </w:r>
            <w:r w:rsidRPr="00C078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ормирование у учащихся чувства толерантности, интереса и уважения к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другим национальным культурам; в</w:t>
            </w:r>
            <w:r w:rsidRPr="00C078AA">
              <w:rPr>
                <w:rFonts w:ascii="Times New Roman" w:eastAsia="Calibri" w:hAnsi="Times New Roman" w:cs="Times New Roman"/>
                <w:sz w:val="24"/>
                <w:szCs w:val="24"/>
              </w:rPr>
              <w:t>оспитание чувства общности, дружбы и единства с 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юдьми различных национальностей;</w:t>
            </w:r>
            <w:r w:rsidRPr="00C078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C078AA">
              <w:rPr>
                <w:rFonts w:ascii="Times New Roman" w:eastAsia="Calibri" w:hAnsi="Times New Roman" w:cs="Times New Roman"/>
                <w:sz w:val="24"/>
                <w:szCs w:val="24"/>
              </w:rPr>
              <w:t>азвивать двигательные скоростно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-силовые качества, координацию и </w:t>
            </w:r>
            <w:r w:rsidRPr="00C078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ловкость. </w:t>
            </w:r>
          </w:p>
          <w:p w:rsidR="00645812" w:rsidRPr="00C078AA" w:rsidRDefault="00645812" w:rsidP="00C078AA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56670" w:rsidRPr="003821DF" w:rsidTr="00645812">
        <w:tc>
          <w:tcPr>
            <w:tcW w:w="2234" w:type="dxa"/>
            <w:vMerge/>
          </w:tcPr>
          <w:p w:rsidR="00645812" w:rsidRPr="00A17D45" w:rsidRDefault="00645812" w:rsidP="00A17D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67" w:type="dxa"/>
          </w:tcPr>
          <w:p w:rsidR="00645812" w:rsidRDefault="00645812" w:rsidP="003821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</w:t>
            </w:r>
            <w:r w:rsidR="000F15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Литературный вечер “Халыкара Туган тел көне”</w:t>
            </w:r>
          </w:p>
        </w:tc>
        <w:tc>
          <w:tcPr>
            <w:tcW w:w="1351" w:type="dxa"/>
          </w:tcPr>
          <w:p w:rsidR="00645812" w:rsidRDefault="00DA245A" w:rsidP="003821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219" w:type="dxa"/>
          </w:tcPr>
          <w:p w:rsidR="00645812" w:rsidRPr="00DA245A" w:rsidRDefault="00DA245A" w:rsidP="00DA245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A245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Целью мероприятия было выявление творчески одаренных детей, развитие культуры устной речи, воспитать уважение и любовь к татарскому языку. Все серьезно подготовились, хорошо выступили.</w:t>
            </w:r>
          </w:p>
        </w:tc>
      </w:tr>
      <w:tr w:rsidR="00256670" w:rsidRPr="003821DF" w:rsidTr="00645812">
        <w:tc>
          <w:tcPr>
            <w:tcW w:w="2234" w:type="dxa"/>
            <w:vMerge/>
          </w:tcPr>
          <w:p w:rsidR="00645812" w:rsidRPr="00A17D45" w:rsidRDefault="00645812" w:rsidP="00A17D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67" w:type="dxa"/>
          </w:tcPr>
          <w:p w:rsidR="00645812" w:rsidRDefault="00645812" w:rsidP="003821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  <w:r w:rsidR="00DA24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.Библиотечный урок  “Величие родного языка”</w:t>
            </w:r>
          </w:p>
        </w:tc>
        <w:tc>
          <w:tcPr>
            <w:tcW w:w="1351" w:type="dxa"/>
          </w:tcPr>
          <w:p w:rsidR="00645812" w:rsidRDefault="00DA245A" w:rsidP="003821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219" w:type="dxa"/>
          </w:tcPr>
          <w:p w:rsidR="00645812" w:rsidRPr="00DA245A" w:rsidRDefault="00DA245A" w:rsidP="003821DF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A245A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Целью урока стало приобщение школьников к духовным и нравственным ценностям, к национальной культуре, воспитанию ценностного отношения к своему национальному языку и культуре, разностороннему развитию школьников средствами родного языка. Урок сопровождался красочной слайдовой презентацией. Вниманию учащихся были представлены разные словари. Заключительный этап – интеллектуальный </w:t>
            </w:r>
            <w:proofErr w:type="gramStart"/>
            <w:r w:rsidRPr="00DA245A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блиц-турнир</w:t>
            </w:r>
            <w:proofErr w:type="gramEnd"/>
            <w:r w:rsidRPr="00DA245A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 xml:space="preserve"> по знаниям русского языка.</w:t>
            </w:r>
          </w:p>
        </w:tc>
      </w:tr>
      <w:tr w:rsidR="00256670" w:rsidRPr="003821DF" w:rsidTr="00645812">
        <w:tc>
          <w:tcPr>
            <w:tcW w:w="2234" w:type="dxa"/>
            <w:vMerge/>
          </w:tcPr>
          <w:p w:rsidR="00645812" w:rsidRPr="00A17D45" w:rsidRDefault="00645812" w:rsidP="00A17D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67" w:type="dxa"/>
          </w:tcPr>
          <w:p w:rsidR="00645812" w:rsidRDefault="00645812" w:rsidP="003821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="00DA24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DA245A" w:rsidRPr="00DA245A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 Классный час “О, терпеливый наш русский язык”</w:t>
            </w:r>
          </w:p>
        </w:tc>
        <w:tc>
          <w:tcPr>
            <w:tcW w:w="1351" w:type="dxa"/>
          </w:tcPr>
          <w:p w:rsidR="00645812" w:rsidRDefault="00DA245A" w:rsidP="003821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219" w:type="dxa"/>
          </w:tcPr>
          <w:p w:rsidR="00645812" w:rsidRPr="003821DF" w:rsidRDefault="00DA245A" w:rsidP="003821DF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A245A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В 9 классе был проведен классный час, направленный на улучшение чистоты речи, истребление сквернословия, формирование уважительного и любезного отношения друг с другом. Классный час состоялся как настоящее судебное заседание, учащиеся распределили между собой роли: судьи, адвоката, прокурора, секрктаря. Вроди обвиняемого выступило </w:t>
            </w:r>
            <w:r w:rsidRPr="00DA245A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lastRenderedPageBreak/>
              <w:t>“сквернословие”. По итогам заседания “сквернословие” признали виновным и вынесли вердикт: наказанием в совершенном преступлении считать лишение свободы до конца жизни, без права переписки, общения какими-либо способами.</w:t>
            </w:r>
          </w:p>
        </w:tc>
      </w:tr>
      <w:tr w:rsidR="00256670" w:rsidRPr="003821DF" w:rsidTr="00645812">
        <w:tc>
          <w:tcPr>
            <w:tcW w:w="2234" w:type="dxa"/>
            <w:vMerge/>
          </w:tcPr>
          <w:p w:rsidR="00645812" w:rsidRPr="00A17D45" w:rsidRDefault="00645812" w:rsidP="00A17D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67" w:type="dxa"/>
          </w:tcPr>
          <w:p w:rsidR="00645812" w:rsidRDefault="00645812" w:rsidP="003821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="00DA24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.Познавательная игра “Про</w:t>
            </w:r>
            <w:r w:rsidR="00DA245A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="00DA24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 простого”</w:t>
            </w:r>
          </w:p>
        </w:tc>
        <w:tc>
          <w:tcPr>
            <w:tcW w:w="1351" w:type="dxa"/>
          </w:tcPr>
          <w:p w:rsidR="00645812" w:rsidRDefault="00DA245A" w:rsidP="003821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219" w:type="dxa"/>
          </w:tcPr>
          <w:p w:rsidR="00645812" w:rsidRPr="00C078AA" w:rsidRDefault="00C078AA" w:rsidP="00C078AA">
            <w:pPr>
              <w:pStyle w:val="a4"/>
              <w:shd w:val="clear" w:color="auto" w:fill="FFFFFF"/>
              <w:spacing w:before="0" w:beforeAutospacing="0"/>
              <w:rPr>
                <w:rFonts w:eastAsia="Calibri"/>
              </w:rPr>
            </w:pPr>
            <w:r w:rsidRPr="00C078AA">
              <w:t>Ещё они решают кроссворды, головоломки, шарады, играют в слова, города и другие познавательные игры</w:t>
            </w:r>
          </w:p>
        </w:tc>
      </w:tr>
      <w:tr w:rsidR="00256670" w:rsidRPr="003821DF" w:rsidTr="00645812">
        <w:tc>
          <w:tcPr>
            <w:tcW w:w="2234" w:type="dxa"/>
            <w:vMerge/>
          </w:tcPr>
          <w:p w:rsidR="00645812" w:rsidRPr="00A17D45" w:rsidRDefault="00645812" w:rsidP="00A17D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67" w:type="dxa"/>
          </w:tcPr>
          <w:p w:rsidR="00645812" w:rsidRPr="00C078AA" w:rsidRDefault="00645812" w:rsidP="003821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  <w:r w:rsidR="00C078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Әдәби әңгәмә “Минем телем – минем горурлыгым”</w:t>
            </w:r>
          </w:p>
        </w:tc>
        <w:tc>
          <w:tcPr>
            <w:tcW w:w="1351" w:type="dxa"/>
          </w:tcPr>
          <w:p w:rsidR="00645812" w:rsidRDefault="00C078AA" w:rsidP="003821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219" w:type="dxa"/>
          </w:tcPr>
          <w:p w:rsidR="00645812" w:rsidRPr="003821DF" w:rsidRDefault="007A78EA" w:rsidP="003821DF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A245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Целью мероприятия было выявление творчески одаренных детей, развитие культуры устной речи, воспи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тать уважение и любовь к родн</w:t>
            </w:r>
            <w:r w:rsidRPr="00DA245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ому языку.</w:t>
            </w:r>
          </w:p>
        </w:tc>
      </w:tr>
      <w:tr w:rsidR="00256670" w:rsidRPr="003821DF" w:rsidTr="00645812">
        <w:tc>
          <w:tcPr>
            <w:tcW w:w="2234" w:type="dxa"/>
            <w:vMerge/>
          </w:tcPr>
          <w:p w:rsidR="00645812" w:rsidRPr="00A17D45" w:rsidRDefault="00645812" w:rsidP="00A17D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67" w:type="dxa"/>
          </w:tcPr>
          <w:p w:rsidR="00645812" w:rsidRDefault="00645812" w:rsidP="003821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  <w:r w:rsidR="00856D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Конкурс детских рисунков “Ребенок в мире языков”</w:t>
            </w:r>
          </w:p>
        </w:tc>
        <w:tc>
          <w:tcPr>
            <w:tcW w:w="1351" w:type="dxa"/>
          </w:tcPr>
          <w:p w:rsidR="00645812" w:rsidRDefault="00856DF4" w:rsidP="003821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3219" w:type="dxa"/>
          </w:tcPr>
          <w:p w:rsidR="00645812" w:rsidRPr="007A78EA" w:rsidRDefault="00856DF4" w:rsidP="00856DF4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A78EA">
              <w:rPr>
                <w:rFonts w:ascii="Times New Roman" w:hAnsi="Times New Roman" w:cs="Times New Roman"/>
                <w:sz w:val="24"/>
                <w:szCs w:val="24"/>
              </w:rPr>
              <w:t>Юные конкурсанты представ</w:t>
            </w:r>
            <w:r w:rsidRPr="007A78E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или</w:t>
            </w:r>
            <w:r w:rsidRPr="007A78EA">
              <w:rPr>
                <w:rFonts w:ascii="Times New Roman" w:hAnsi="Times New Roman" w:cs="Times New Roman"/>
                <w:sz w:val="24"/>
                <w:szCs w:val="24"/>
              </w:rPr>
              <w:t xml:space="preserve"> рисунки и открытки</w:t>
            </w:r>
            <w:r w:rsidRPr="007A78E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7A78EA">
              <w:rPr>
                <w:rFonts w:ascii="Times New Roman" w:hAnsi="Times New Roman" w:cs="Times New Roman"/>
                <w:sz w:val="24"/>
                <w:szCs w:val="24"/>
              </w:rPr>
              <w:t> В своих рисунках дети  показа</w:t>
            </w:r>
            <w:r w:rsidRPr="007A78E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</w:t>
            </w:r>
            <w:r w:rsidRPr="007A78EA">
              <w:rPr>
                <w:rFonts w:ascii="Times New Roman" w:hAnsi="Times New Roman" w:cs="Times New Roman"/>
                <w:sz w:val="24"/>
                <w:szCs w:val="24"/>
              </w:rPr>
              <w:t>, как они видят свою малую Родину, какое место занимает родной язык среди множества других языков. </w:t>
            </w:r>
          </w:p>
        </w:tc>
      </w:tr>
      <w:tr w:rsidR="00256670" w:rsidRPr="003821DF" w:rsidTr="00645812">
        <w:tc>
          <w:tcPr>
            <w:tcW w:w="2234" w:type="dxa"/>
            <w:vMerge/>
          </w:tcPr>
          <w:p w:rsidR="00645812" w:rsidRPr="00A17D45" w:rsidRDefault="00645812" w:rsidP="00A17D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67" w:type="dxa"/>
          </w:tcPr>
          <w:p w:rsidR="00645812" w:rsidRDefault="00645812" w:rsidP="003821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  <w:r w:rsidR="00856D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.Внеклассное мероприятие  “Своя игра”</w:t>
            </w:r>
          </w:p>
        </w:tc>
        <w:tc>
          <w:tcPr>
            <w:tcW w:w="1351" w:type="dxa"/>
          </w:tcPr>
          <w:p w:rsidR="00645812" w:rsidRDefault="00856DF4" w:rsidP="003821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219" w:type="dxa"/>
          </w:tcPr>
          <w:p w:rsidR="00645812" w:rsidRPr="00856DF4" w:rsidRDefault="00856DF4" w:rsidP="00C068EC">
            <w:pPr>
              <w:pStyle w:val="a4"/>
              <w:shd w:val="clear" w:color="auto" w:fill="FFFFFF"/>
              <w:spacing w:before="0" w:beforeAutospacing="0" w:after="150" w:afterAutospacing="0"/>
              <w:rPr>
                <w:rFonts w:eastAsia="Calibri"/>
              </w:rPr>
            </w:pPr>
            <w:r w:rsidRPr="00C068EC">
              <w:t xml:space="preserve"> </w:t>
            </w:r>
            <w:r w:rsidR="00C068EC" w:rsidRPr="00C068EC">
              <w:rPr>
                <w:lang w:val="tt-RU"/>
              </w:rPr>
              <w:t xml:space="preserve"> </w:t>
            </w:r>
            <w:r w:rsidR="00C068EC" w:rsidRPr="00C068EC">
              <w:t xml:space="preserve">Целью внеклассного мероприятия было </w:t>
            </w:r>
            <w:r w:rsidRPr="00C068EC">
              <w:t>систематизировать знания, полу</w:t>
            </w:r>
            <w:r w:rsidR="00C068EC">
              <w:t xml:space="preserve">ченные на уроках русского языка, </w:t>
            </w:r>
            <w:r w:rsidRPr="00C068EC">
              <w:t>обогащать словарный запас учащихся; развивать языковое чут</w:t>
            </w:r>
            <w:r w:rsidR="00C068EC">
              <w:t>ье и</w:t>
            </w:r>
            <w:r w:rsidRPr="00C068EC">
              <w:t xml:space="preserve"> прививать любовь к русскому языку как учебному предмету</w:t>
            </w:r>
            <w:r w:rsidR="00C068EC">
              <w:rPr>
                <w:rFonts w:ascii="Arial" w:hAnsi="Arial" w:cs="Arial"/>
                <w:color w:val="000000"/>
                <w:sz w:val="21"/>
                <w:szCs w:val="21"/>
              </w:rPr>
              <w:t>.</w:t>
            </w:r>
          </w:p>
        </w:tc>
      </w:tr>
      <w:tr w:rsidR="00256670" w:rsidRPr="003821DF" w:rsidTr="00645812">
        <w:tc>
          <w:tcPr>
            <w:tcW w:w="2234" w:type="dxa"/>
            <w:vMerge/>
          </w:tcPr>
          <w:p w:rsidR="00645812" w:rsidRPr="00A17D45" w:rsidRDefault="00645812" w:rsidP="00A17D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67" w:type="dxa"/>
          </w:tcPr>
          <w:p w:rsidR="00645812" w:rsidRDefault="00645812" w:rsidP="003821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  <w:r w:rsidR="00C068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.Игра – викторина “Знатоки татарского языка”</w:t>
            </w:r>
          </w:p>
        </w:tc>
        <w:tc>
          <w:tcPr>
            <w:tcW w:w="1351" w:type="dxa"/>
          </w:tcPr>
          <w:p w:rsidR="00645812" w:rsidRDefault="00C068EC" w:rsidP="003821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219" w:type="dxa"/>
          </w:tcPr>
          <w:p w:rsidR="00645812" w:rsidRPr="00C068EC" w:rsidRDefault="00256670" w:rsidP="00A73AC3">
            <w:pPr>
              <w:pStyle w:val="c43"/>
              <w:shd w:val="clear" w:color="auto" w:fill="FFFFFF"/>
              <w:spacing w:before="0" w:beforeAutospacing="0" w:after="0" w:afterAutospacing="0"/>
              <w:rPr>
                <w:rFonts w:eastAsia="Calibri"/>
              </w:rPr>
            </w:pPr>
            <w:r>
              <w:rPr>
                <w:rStyle w:val="c11"/>
              </w:rPr>
              <w:t xml:space="preserve">Целью игры – викторины было </w:t>
            </w:r>
            <w:r w:rsidRPr="00256670">
              <w:rPr>
                <w:rStyle w:val="c11"/>
              </w:rPr>
              <w:t xml:space="preserve">развитие </w:t>
            </w:r>
            <w:r>
              <w:rPr>
                <w:rStyle w:val="c11"/>
              </w:rPr>
              <w:t>речевых навыков, с</w:t>
            </w:r>
            <w:r w:rsidRPr="00256670">
              <w:rPr>
                <w:rStyle w:val="c11"/>
              </w:rPr>
              <w:t>овершенствование умений и на</w:t>
            </w:r>
            <w:r>
              <w:rPr>
                <w:rStyle w:val="c11"/>
              </w:rPr>
              <w:t xml:space="preserve">выков восприятия татарской речи и </w:t>
            </w:r>
            <w:r w:rsidRPr="00256670">
              <w:rPr>
                <w:rStyle w:val="c11"/>
              </w:rPr>
              <w:t xml:space="preserve"> участие в</w:t>
            </w:r>
            <w:r>
              <w:rPr>
                <w:rStyle w:val="c11"/>
              </w:rPr>
              <w:t xml:space="preserve"> ра</w:t>
            </w:r>
            <w:r w:rsidR="00A73AC3">
              <w:rPr>
                <w:rStyle w:val="c11"/>
              </w:rPr>
              <w:t>зговоре.</w:t>
            </w:r>
            <w:r w:rsidRPr="00256670">
              <w:rPr>
                <w:rFonts w:eastAsia="Calibri"/>
                <w:color w:val="000000"/>
                <w:kern w:val="24"/>
                <w:lang w:val="tt-RU"/>
              </w:rPr>
              <w:t xml:space="preserve"> Таким образом, дети осуществили погружение</w:t>
            </w:r>
            <w:r w:rsidR="00A73AC3">
              <w:rPr>
                <w:rFonts w:eastAsia="Calibri"/>
                <w:color w:val="000000"/>
                <w:kern w:val="24"/>
                <w:lang w:val="tt-RU"/>
              </w:rPr>
              <w:t xml:space="preserve"> в богатый мир татар</w:t>
            </w:r>
            <w:r w:rsidRPr="00256670">
              <w:rPr>
                <w:rFonts w:eastAsia="Calibri"/>
                <w:color w:val="000000"/>
                <w:kern w:val="24"/>
                <w:lang w:val="tt-RU"/>
              </w:rPr>
              <w:t>ского языка. Научились использовать нестандартное мышление и подходы к решению поставленных задач. </w:t>
            </w:r>
          </w:p>
        </w:tc>
      </w:tr>
      <w:tr w:rsidR="00256670" w:rsidRPr="003821DF" w:rsidTr="00645812">
        <w:tc>
          <w:tcPr>
            <w:tcW w:w="2234" w:type="dxa"/>
            <w:vMerge/>
          </w:tcPr>
          <w:p w:rsidR="00645812" w:rsidRPr="00A17D45" w:rsidRDefault="00645812" w:rsidP="00A17D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67" w:type="dxa"/>
          </w:tcPr>
          <w:p w:rsidR="00645812" w:rsidRDefault="00645812" w:rsidP="003821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  <w:r w:rsidR="00C068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.Внеклассное </w:t>
            </w:r>
            <w:r w:rsidR="00C068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мероприятие “Телләр белгән – илләр белгән”</w:t>
            </w:r>
          </w:p>
        </w:tc>
        <w:tc>
          <w:tcPr>
            <w:tcW w:w="1351" w:type="dxa"/>
          </w:tcPr>
          <w:p w:rsidR="00645812" w:rsidRDefault="00C068EC" w:rsidP="003821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7</w:t>
            </w:r>
          </w:p>
        </w:tc>
        <w:tc>
          <w:tcPr>
            <w:tcW w:w="3219" w:type="dxa"/>
          </w:tcPr>
          <w:p w:rsidR="00645812" w:rsidRPr="00256670" w:rsidRDefault="00256670" w:rsidP="003821DF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Целью мероприятия было</w:t>
            </w:r>
            <w:r w:rsidRPr="0025667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25667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познакомить учащихся с историей возникновения Международного дня родного языка, владеть видами речевой деятельности (выразительным чтением), сформировать любовь и интерес к родному языку, поэзии; научиться уважать язык и культуру других народов </w:t>
            </w:r>
            <w:proofErr w:type="gramStart"/>
            <w:r w:rsidRPr="0025667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;р</w:t>
            </w:r>
            <w:proofErr w:type="gramEnd"/>
            <w:r w:rsidRPr="0025667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аботать над формированием толерантного отношения к представителям разных национальностей.</w:t>
            </w:r>
          </w:p>
        </w:tc>
      </w:tr>
      <w:tr w:rsidR="00256670" w:rsidRPr="003821DF" w:rsidTr="00645812">
        <w:tc>
          <w:tcPr>
            <w:tcW w:w="2234" w:type="dxa"/>
            <w:vMerge/>
          </w:tcPr>
          <w:p w:rsidR="00645812" w:rsidRPr="00A17D45" w:rsidRDefault="00645812" w:rsidP="00A17D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67" w:type="dxa"/>
          </w:tcPr>
          <w:p w:rsidR="00645812" w:rsidRDefault="00645812" w:rsidP="003821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  <w:r w:rsidR="00C068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.Фол</w:t>
            </w:r>
            <w:r w:rsidR="00C068E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C068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клорный час “”Мой родной язык” </w:t>
            </w:r>
          </w:p>
        </w:tc>
        <w:tc>
          <w:tcPr>
            <w:tcW w:w="1351" w:type="dxa"/>
          </w:tcPr>
          <w:p w:rsidR="00645812" w:rsidRDefault="00C068EC" w:rsidP="003821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3219" w:type="dxa"/>
          </w:tcPr>
          <w:p w:rsidR="00645812" w:rsidRPr="00C068EC" w:rsidRDefault="00256670" w:rsidP="00256670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 сельской библиотеке состоялся </w:t>
            </w:r>
            <w:r w:rsidR="00C068EC" w:rsidRPr="00C068E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библиографический урок «Родной язык – дружи со мной», для учащихс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я 1-4 класса. Библиотекарь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Шматова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Н.А.</w:t>
            </w:r>
            <w:r w:rsidR="00C068EC" w:rsidRPr="00C068E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рассказала о положении русского языка в мире и об истории праздника, ребята узнали о жаргонах, о «словах – паразитах», о засорении русского языка иностранными словами. Ученики слушали и активно участвовали в играх: произнеси скороговорки, объясни фразеологизмы, составь слова из определенных букв и др. </w:t>
            </w:r>
          </w:p>
        </w:tc>
      </w:tr>
      <w:tr w:rsidR="00256670" w:rsidRPr="003821DF" w:rsidTr="00645812">
        <w:tc>
          <w:tcPr>
            <w:tcW w:w="2234" w:type="dxa"/>
            <w:vMerge/>
          </w:tcPr>
          <w:p w:rsidR="00645812" w:rsidRPr="00A17D45" w:rsidRDefault="00645812" w:rsidP="00A17D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67" w:type="dxa"/>
          </w:tcPr>
          <w:p w:rsidR="00645812" w:rsidRDefault="00645812" w:rsidP="003821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  <w:r w:rsidR="00A73A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.Конкурс сочинений “Мой родной язык – моя гордость”</w:t>
            </w:r>
          </w:p>
        </w:tc>
        <w:tc>
          <w:tcPr>
            <w:tcW w:w="1351" w:type="dxa"/>
          </w:tcPr>
          <w:p w:rsidR="00645812" w:rsidRDefault="00A73AC3" w:rsidP="003821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219" w:type="dxa"/>
          </w:tcPr>
          <w:p w:rsidR="00645812" w:rsidRPr="003821DF" w:rsidRDefault="00486458" w:rsidP="00486458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8645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 рамках Дня родных языков в школе провели конкурс сочинений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“Мой родной язык – моя гордость</w:t>
            </w:r>
            <w:r w:rsidRPr="0048645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”.</w:t>
            </w:r>
            <w:r w:rsidRPr="0048645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Всего в конкурсе приняло участие более 10 </w:t>
            </w:r>
            <w:proofErr w:type="spellStart"/>
            <w:r w:rsidRPr="0048645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работ</w:t>
            </w:r>
            <w:proofErr w:type="gramStart"/>
            <w:r w:rsidRPr="0048645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.В</w:t>
            </w:r>
            <w:proofErr w:type="gramEnd"/>
            <w:r w:rsidRPr="0048645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</w:t>
            </w:r>
            <w:proofErr w:type="spellEnd"/>
            <w:r w:rsidRPr="0048645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всех работах звучали слова любви к родному языку, гордости за него, понимание важности языка в жизни человека, уверенности в необходимости сохранения родного языка как важной составляющей культуры каждого народа. Каждое сочинение - неповторимый и новый взгляд на родной </w:t>
            </w:r>
            <w:r w:rsidRPr="0048645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язык. В сочинениях учащихся чувствовалась душа.</w:t>
            </w:r>
          </w:p>
        </w:tc>
        <w:bookmarkStart w:id="0" w:name="_GoBack"/>
        <w:bookmarkEnd w:id="0"/>
      </w:tr>
      <w:tr w:rsidR="00256670" w:rsidRPr="003821DF" w:rsidTr="00645812">
        <w:tc>
          <w:tcPr>
            <w:tcW w:w="2234" w:type="dxa"/>
            <w:vMerge/>
          </w:tcPr>
          <w:p w:rsidR="00645812" w:rsidRPr="00A17D45" w:rsidRDefault="00645812" w:rsidP="00A17D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67" w:type="dxa"/>
          </w:tcPr>
          <w:p w:rsidR="00645812" w:rsidRDefault="00645812" w:rsidP="003821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  <w:r w:rsidR="00A73A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Литературный  вечер “</w:t>
            </w:r>
            <w:proofErr w:type="spellStart"/>
            <w:r w:rsidR="00A73AC3">
              <w:rPr>
                <w:rFonts w:ascii="Times New Roman" w:hAnsi="Times New Roman" w:cs="Times New Roman"/>
                <w:sz w:val="24"/>
                <w:szCs w:val="24"/>
              </w:rPr>
              <w:t>Шигырь</w:t>
            </w:r>
            <w:proofErr w:type="spellEnd"/>
            <w:r w:rsidR="00A73A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3A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сөйлим туган телемдә”</w:t>
            </w:r>
          </w:p>
        </w:tc>
        <w:tc>
          <w:tcPr>
            <w:tcW w:w="1351" w:type="dxa"/>
          </w:tcPr>
          <w:p w:rsidR="00645812" w:rsidRDefault="00A73AC3" w:rsidP="003821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219" w:type="dxa"/>
          </w:tcPr>
          <w:p w:rsidR="003A5EF5" w:rsidRPr="003A5EF5" w:rsidRDefault="00807B01" w:rsidP="00807B01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В рамках месячника, посвященного Дню родного языка, проводился литературный вечер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Шигырь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сөйлим туган телемдә”, целью которой являлось развитие познавательного интереса и читательской активности учащихся, воспитание любви к книге, чтению и творчеству знаменитых поэтов. </w:t>
            </w:r>
            <w:r w:rsidR="003A5EF5" w:rsidRPr="003A5E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 рамках свободного мик</w:t>
            </w:r>
            <w:r w:rsidR="003A5E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рофона участники прочитали любимые стихотворения </w:t>
            </w:r>
            <w:r w:rsidR="003A5EF5" w:rsidRPr="003A5E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свои</w:t>
            </w:r>
            <w:r w:rsidR="003A5E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х любимых авторов.</w:t>
            </w:r>
            <w:r w:rsidR="00411F9B">
              <w:rPr>
                <w:rFonts w:ascii="Arial" w:hAnsi="Arial" w:cs="Arial"/>
                <w:color w:val="444444"/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Для учащихся</w:t>
            </w:r>
            <w:r w:rsidR="00411F9B" w:rsidRPr="00411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была проведена презентация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411F9B" w:rsidRPr="00411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книжной выставки, на которой были пр</w:t>
            </w:r>
            <w:r w:rsidR="00411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едставлены произведения писателей,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литература об их</w:t>
            </w:r>
            <w:r w:rsidR="00411F9B" w:rsidRPr="00411F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жизни и творчестве.</w:t>
            </w:r>
          </w:p>
        </w:tc>
      </w:tr>
      <w:tr w:rsidR="00256670" w:rsidRPr="003821DF" w:rsidTr="00645812">
        <w:tc>
          <w:tcPr>
            <w:tcW w:w="2234" w:type="dxa"/>
            <w:vMerge/>
          </w:tcPr>
          <w:p w:rsidR="00645812" w:rsidRPr="00A17D45" w:rsidRDefault="00645812" w:rsidP="00A17D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67" w:type="dxa"/>
          </w:tcPr>
          <w:p w:rsidR="00645812" w:rsidRDefault="00645812" w:rsidP="003821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  <w:r w:rsidR="00A73A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.Квест “Путешествие в увлекател</w:t>
            </w:r>
            <w:r w:rsidR="00A73AC3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A73A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 мир языков”</w:t>
            </w:r>
          </w:p>
        </w:tc>
        <w:tc>
          <w:tcPr>
            <w:tcW w:w="1351" w:type="dxa"/>
          </w:tcPr>
          <w:p w:rsidR="00645812" w:rsidRDefault="00A73AC3" w:rsidP="003821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219" w:type="dxa"/>
          </w:tcPr>
          <w:p w:rsidR="00645812" w:rsidRPr="00A73AC3" w:rsidRDefault="00A73AC3" w:rsidP="00486458">
            <w:pPr>
              <w:spacing w:line="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A73AC3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A73A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73AC3">
              <w:rPr>
                <w:rFonts w:ascii="Times New Roman" w:hAnsi="Times New Roman" w:cs="Times New Roman"/>
                <w:sz w:val="24"/>
                <w:szCs w:val="24"/>
              </w:rPr>
              <w:t>–и</w:t>
            </w:r>
            <w:proofErr w:type="gramEnd"/>
            <w:r w:rsidRPr="00A73AC3">
              <w:rPr>
                <w:rFonts w:ascii="Times New Roman" w:hAnsi="Times New Roman" w:cs="Times New Roman"/>
                <w:sz w:val="24"/>
                <w:szCs w:val="24"/>
              </w:rPr>
              <w:t xml:space="preserve">гра «Путешествие в увлекательный мир родного языка» - тематическая </w:t>
            </w:r>
            <w:proofErr w:type="spellStart"/>
            <w:r w:rsidRPr="00A73AC3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A73AC3">
              <w:rPr>
                <w:rFonts w:ascii="Times New Roman" w:hAnsi="Times New Roman" w:cs="Times New Roman"/>
                <w:sz w:val="24"/>
                <w:szCs w:val="24"/>
              </w:rPr>
              <w:t>-игра, посвященная международному дню языка. Она построена на прохождении увлекательных маршрутов, самостоятельном исследовании и поиске ответов на задания. Игра развивает познавательную активность, культуру общения, эрудицию, смека</w:t>
            </w:r>
            <w:r w:rsidR="00486458">
              <w:rPr>
                <w:rFonts w:ascii="Times New Roman" w:hAnsi="Times New Roman" w:cs="Times New Roman"/>
                <w:sz w:val="24"/>
                <w:szCs w:val="24"/>
              </w:rPr>
              <w:t xml:space="preserve">лку. В </w:t>
            </w:r>
            <w:proofErr w:type="spellStart"/>
            <w:r w:rsidR="00486458">
              <w:rPr>
                <w:rFonts w:ascii="Times New Roman" w:hAnsi="Times New Roman" w:cs="Times New Roman"/>
                <w:sz w:val="24"/>
                <w:szCs w:val="24"/>
              </w:rPr>
              <w:t>квесте</w:t>
            </w:r>
            <w:proofErr w:type="spellEnd"/>
            <w:r w:rsidR="004864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участвовали 2 </w:t>
            </w:r>
            <w:r w:rsidRPr="00A73AC3">
              <w:rPr>
                <w:rFonts w:ascii="Times New Roman" w:hAnsi="Times New Roman" w:cs="Times New Roman"/>
                <w:sz w:val="24"/>
                <w:szCs w:val="24"/>
              </w:rPr>
              <w:t>команды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Участников ждала </w:t>
            </w:r>
            <w:r w:rsidRPr="00A73AC3">
              <w:rPr>
                <w:rFonts w:ascii="Times New Roman" w:hAnsi="Times New Roman" w:cs="Times New Roman"/>
                <w:sz w:val="24"/>
                <w:szCs w:val="24"/>
              </w:rPr>
              <w:t>богатая, разнообразная информация о языках, интересная и развивающая игра, соревновательный дух. </w:t>
            </w:r>
          </w:p>
        </w:tc>
      </w:tr>
    </w:tbl>
    <w:p w:rsidR="00A17D45" w:rsidRPr="00662AE5" w:rsidRDefault="00A17D4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A17D45" w:rsidRPr="00662AE5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82B"/>
    <w:rsid w:val="000C4EE9"/>
    <w:rsid w:val="000D2F5B"/>
    <w:rsid w:val="000F15F0"/>
    <w:rsid w:val="00252F80"/>
    <w:rsid w:val="00256670"/>
    <w:rsid w:val="003821DF"/>
    <w:rsid w:val="003A49CB"/>
    <w:rsid w:val="003A5EF5"/>
    <w:rsid w:val="00411F9B"/>
    <w:rsid w:val="00486458"/>
    <w:rsid w:val="00645812"/>
    <w:rsid w:val="00662AE5"/>
    <w:rsid w:val="00666472"/>
    <w:rsid w:val="007A78EA"/>
    <w:rsid w:val="00807B01"/>
    <w:rsid w:val="00856DF4"/>
    <w:rsid w:val="00877C47"/>
    <w:rsid w:val="00966D72"/>
    <w:rsid w:val="0098031E"/>
    <w:rsid w:val="009B7C57"/>
    <w:rsid w:val="009F7EE6"/>
    <w:rsid w:val="00A15D32"/>
    <w:rsid w:val="00A17D45"/>
    <w:rsid w:val="00A73AC3"/>
    <w:rsid w:val="00AC446B"/>
    <w:rsid w:val="00B0617D"/>
    <w:rsid w:val="00C068EC"/>
    <w:rsid w:val="00C078AA"/>
    <w:rsid w:val="00CC7AF1"/>
    <w:rsid w:val="00DA245A"/>
    <w:rsid w:val="00E40DE7"/>
    <w:rsid w:val="00E47C54"/>
    <w:rsid w:val="00E627F1"/>
    <w:rsid w:val="00E63134"/>
    <w:rsid w:val="00EE482B"/>
    <w:rsid w:val="00F70FFF"/>
    <w:rsid w:val="00FA385B"/>
    <w:rsid w:val="00FD54BC"/>
    <w:rsid w:val="00FE6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C078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3">
    <w:name w:val="c43"/>
    <w:basedOn w:val="a"/>
    <w:rsid w:val="00256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256670"/>
  </w:style>
  <w:style w:type="paragraph" w:customStyle="1" w:styleId="c10">
    <w:name w:val="c10"/>
    <w:basedOn w:val="a"/>
    <w:rsid w:val="00256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C078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3">
    <w:name w:val="c43"/>
    <w:basedOn w:val="a"/>
    <w:rsid w:val="00256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256670"/>
  </w:style>
  <w:style w:type="paragraph" w:customStyle="1" w:styleId="c10">
    <w:name w:val="c10"/>
    <w:basedOn w:val="a"/>
    <w:rsid w:val="00256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00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9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1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0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2033</Words>
  <Characters>11592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Гулия</cp:lastModifiedBy>
  <cp:revision>5</cp:revision>
  <dcterms:created xsi:type="dcterms:W3CDTF">2021-02-25T19:02:00Z</dcterms:created>
  <dcterms:modified xsi:type="dcterms:W3CDTF">2021-02-25T22:49:00Z</dcterms:modified>
</cp:coreProperties>
</file>